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3666" w:rsidRDefault="00072299">
      <w:pPr>
        <w:rPr>
          <w:b/>
          <w:sz w:val="28"/>
          <w:szCs w:val="28"/>
        </w:rPr>
      </w:pPr>
      <w:r>
        <w:rPr>
          <w:b/>
          <w:color w:val="4472C4"/>
          <w:sz w:val="28"/>
          <w:szCs w:val="28"/>
        </w:rPr>
        <w:t>Referat af ordinært grupperådsmøde i 1. Strib Gruppe, DDS</w:t>
      </w:r>
    </w:p>
    <w:p w14:paraId="00000002" w14:textId="77777777" w:rsidR="00F63666" w:rsidRDefault="00F63666">
      <w:pPr>
        <w:spacing w:line="240" w:lineRule="auto"/>
        <w:rPr>
          <w:b/>
          <w:sz w:val="24"/>
          <w:szCs w:val="24"/>
        </w:rPr>
      </w:pPr>
    </w:p>
    <w:p w14:paraId="00000003" w14:textId="77777777" w:rsidR="00F63666" w:rsidRDefault="000722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Referat af ordinært grupperådsmøde afholdt d. 26</w:t>
      </w:r>
      <w:r>
        <w:rPr>
          <w:b/>
          <w:sz w:val="24"/>
          <w:szCs w:val="24"/>
          <w:highlight w:val="yellow"/>
        </w:rPr>
        <w:t>/2-2023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Der er deltagelse fra Skovdam Division på grupperådsmødet.</w:t>
      </w:r>
    </w:p>
    <w:p w14:paraId="00000004" w14:textId="77777777" w:rsidR="00F63666" w:rsidRDefault="00F63666">
      <w:pPr>
        <w:spacing w:line="240" w:lineRule="auto"/>
        <w:rPr>
          <w:b/>
          <w:sz w:val="24"/>
          <w:szCs w:val="24"/>
        </w:rPr>
      </w:pPr>
    </w:p>
    <w:p w14:paraId="3AFDED35" w14:textId="77777777" w:rsidR="00072299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 1. Valg af dirigent og referent.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Bestyrelsen foreslog Marlene Tofterup, som dirigent og Susanne </w:t>
      </w:r>
      <w:proofErr w:type="spellStart"/>
      <w:r>
        <w:rPr>
          <w:sz w:val="24"/>
          <w:szCs w:val="24"/>
        </w:rPr>
        <w:t>Elman</w:t>
      </w:r>
      <w:proofErr w:type="spellEnd"/>
      <w:r>
        <w:rPr>
          <w:sz w:val="24"/>
          <w:szCs w:val="24"/>
        </w:rPr>
        <w:t xml:space="preserve"> Pedersen som referent. Begge blev valgt af de fremmødte forældre.</w:t>
      </w:r>
    </w:p>
    <w:p w14:paraId="00000005" w14:textId="7CBE92E1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Mødet er indkaldt rettidigt 3 uger før afholdelsen.</w:t>
      </w:r>
      <w:r>
        <w:rPr>
          <w:sz w:val="24"/>
          <w:szCs w:val="24"/>
        </w:rPr>
        <w:br/>
      </w:r>
    </w:p>
    <w:p w14:paraId="785CD34C" w14:textId="77777777" w:rsidR="00072299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 2. Beretning fra bestyrelsen og grenene.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Beretning fra Minigrenen blev omdelt på mødet. </w:t>
      </w:r>
    </w:p>
    <w:p w14:paraId="0593D436" w14:textId="77777777" w:rsidR="00072299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Øvrige beretninger var udsen</w:t>
      </w:r>
      <w:r>
        <w:rPr>
          <w:sz w:val="24"/>
          <w:szCs w:val="24"/>
        </w:rPr>
        <w:t xml:space="preserve">dt med mødeindkaldelsen. </w:t>
      </w:r>
    </w:p>
    <w:p w14:paraId="00000006" w14:textId="1C22FEC0" w:rsidR="00F63666" w:rsidRDefault="0007229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Alle beretninger blev taget til efterretning.  </w:t>
      </w:r>
      <w:r>
        <w:rPr>
          <w:sz w:val="24"/>
          <w:szCs w:val="24"/>
        </w:rPr>
        <w:br/>
      </w:r>
    </w:p>
    <w:p w14:paraId="00000007" w14:textId="77777777" w:rsidR="00F63666" w:rsidRDefault="00072299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Ad 3. Fremlæggelse af årsregnskab til godkendelse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Årsregnskabet for 2022 blev fremlagt af kasserer Arne Tofterup.</w:t>
      </w:r>
      <w:r>
        <w:rPr>
          <w:sz w:val="24"/>
          <w:szCs w:val="24"/>
        </w:rPr>
        <w:br/>
        <w:t>Det reviderede regnskab var udsendt med dagsordenen og blev også om</w:t>
      </w:r>
      <w:r>
        <w:rPr>
          <w:sz w:val="24"/>
          <w:szCs w:val="24"/>
        </w:rPr>
        <w:t>delt på mødet.</w:t>
      </w:r>
      <w:r>
        <w:rPr>
          <w:sz w:val="24"/>
          <w:szCs w:val="24"/>
        </w:rPr>
        <w:br/>
        <w:t>Årsregnskabet blev godkendt.</w:t>
      </w:r>
      <w:r>
        <w:rPr>
          <w:sz w:val="24"/>
          <w:szCs w:val="24"/>
        </w:rPr>
        <w:br/>
      </w:r>
    </w:p>
    <w:p w14:paraId="00000008" w14:textId="77777777" w:rsidR="00F63666" w:rsidRDefault="000722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4. Behandling af evt. indkomne forslag.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Der var ikke indkommet forslag.</w:t>
      </w:r>
      <w:r>
        <w:rPr>
          <w:b/>
          <w:sz w:val="24"/>
          <w:szCs w:val="24"/>
        </w:rPr>
        <w:br/>
      </w:r>
    </w:p>
    <w:p w14:paraId="00000009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 5. Budget for 2023 og 2024.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Arne fremlagde budget for indeværende år og for 2024, herunder kontingent for det kommende år. Budgettet</w:t>
      </w:r>
      <w:r>
        <w:rPr>
          <w:sz w:val="24"/>
          <w:szCs w:val="24"/>
        </w:rPr>
        <w:t xml:space="preserve"> er udsendt sammen med dagsordenen.</w:t>
      </w:r>
      <w:r>
        <w:rPr>
          <w:sz w:val="24"/>
          <w:szCs w:val="24"/>
        </w:rPr>
        <w:br/>
        <w:t>Der er enkelte spørgsmål til budgettet, og disse besvares af kassereren.</w:t>
      </w:r>
      <w:r>
        <w:rPr>
          <w:sz w:val="24"/>
          <w:szCs w:val="24"/>
        </w:rPr>
        <w:br/>
        <w:t>Budgettet og bestyrelsens forslag om uændret kontingentet blev vedtaget.</w:t>
      </w:r>
    </w:p>
    <w:p w14:paraId="0000000A" w14:textId="77777777" w:rsidR="00F63666" w:rsidRDefault="000722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6. Valg til bestyrelsen.</w:t>
      </w:r>
    </w:p>
    <w:p w14:paraId="0000000B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Forældrerepræsentanter vælges for en toårig pe</w:t>
      </w:r>
      <w:r>
        <w:rPr>
          <w:b/>
          <w:sz w:val="24"/>
          <w:szCs w:val="24"/>
        </w:rPr>
        <w:t>riode: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Formand Keld Christensen modtager ikke genvalg.</w:t>
      </w:r>
      <w:r>
        <w:rPr>
          <w:sz w:val="24"/>
          <w:szCs w:val="24"/>
        </w:rPr>
        <w:br/>
        <w:t>Kristian Dyg er på valg og genvælges.</w:t>
      </w:r>
    </w:p>
    <w:p w14:paraId="0000000C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Benedikte Kraul er ikke på valg, hun er dog ikke til stede til dagens møde og er ikke fremmødt til de fleste bestyrelsesmøder. Derudover har hun ikke responderet p</w:t>
      </w:r>
      <w:r>
        <w:rPr>
          <w:sz w:val="24"/>
          <w:szCs w:val="24"/>
        </w:rPr>
        <w:t xml:space="preserve">å henvendelser. </w:t>
      </w:r>
    </w:p>
    <w:p w14:paraId="364D54CD" w14:textId="77777777" w:rsidR="00072299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0D" w14:textId="4FA1DFB6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Flg. N</w:t>
      </w:r>
      <w:r>
        <w:rPr>
          <w:sz w:val="24"/>
          <w:szCs w:val="24"/>
        </w:rPr>
        <w:t>ye forældre</w:t>
      </w:r>
      <w:r>
        <w:rPr>
          <w:sz w:val="24"/>
          <w:szCs w:val="24"/>
        </w:rPr>
        <w:t xml:space="preserve"> repræsentanter opstiller til bestyrelsen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Thomas Ubbesen</w:t>
      </w:r>
      <w:r>
        <w:rPr>
          <w:sz w:val="24"/>
          <w:szCs w:val="24"/>
        </w:rPr>
        <w:br/>
        <w:t>Daniel Duus</w:t>
      </w:r>
      <w:r>
        <w:rPr>
          <w:sz w:val="24"/>
          <w:szCs w:val="24"/>
        </w:rPr>
        <w:br/>
        <w:t>Vivi Møller</w:t>
      </w:r>
    </w:p>
    <w:p w14:paraId="0000000E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Alle vælges med applaus. BRAVO! </w:t>
      </w:r>
    </w:p>
    <w:p w14:paraId="0000000F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Arne Tofterup, kasserer fortsætter og er på valg i 2024</w:t>
      </w:r>
      <w:r>
        <w:rPr>
          <w:sz w:val="24"/>
          <w:szCs w:val="24"/>
        </w:rPr>
        <w:br/>
        <w:t xml:space="preserve">Susanne </w:t>
      </w:r>
      <w:proofErr w:type="spellStart"/>
      <w:r>
        <w:rPr>
          <w:sz w:val="24"/>
          <w:szCs w:val="24"/>
        </w:rPr>
        <w:t>Elman</w:t>
      </w:r>
      <w:proofErr w:type="spellEnd"/>
      <w:r>
        <w:rPr>
          <w:sz w:val="24"/>
          <w:szCs w:val="24"/>
        </w:rPr>
        <w:t xml:space="preserve"> Pedersen fortsætter og er på valg i 2024</w:t>
      </w:r>
      <w:r>
        <w:rPr>
          <w:sz w:val="24"/>
          <w:szCs w:val="24"/>
        </w:rPr>
        <w:br/>
      </w:r>
    </w:p>
    <w:p w14:paraId="00000010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konst</w:t>
      </w:r>
      <w:r>
        <w:rPr>
          <w:sz w:val="24"/>
          <w:szCs w:val="24"/>
        </w:rPr>
        <w:t xml:space="preserve">ituerer sig med en ny formand på førstkommende bestyrelsesmøde d.2.3. </w:t>
      </w:r>
    </w:p>
    <w:p w14:paraId="00000011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Ungerepræsentanter vælges for en etårig periode: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Amalie R. Christensen modtager genvalg og vælges.</w:t>
      </w:r>
    </w:p>
    <w:p w14:paraId="00000012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Lederrepræsentant i bestyrelsen:</w:t>
      </w:r>
      <w:r>
        <w:rPr>
          <w:sz w:val="24"/>
          <w:szCs w:val="24"/>
        </w:rPr>
        <w:br/>
        <w:t>Gruppeleder Rasmus G. Petersen fortsætter som lederre</w:t>
      </w:r>
      <w:r>
        <w:rPr>
          <w:sz w:val="24"/>
          <w:szCs w:val="24"/>
        </w:rPr>
        <w:t>præsentant.</w:t>
      </w:r>
    </w:p>
    <w:p w14:paraId="00000013" w14:textId="77777777" w:rsidR="00F63666" w:rsidRDefault="000722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På førstkommende ledermøde vælger lederne endnu en repræsentant til bestyrelsen.</w:t>
      </w:r>
    </w:p>
    <w:p w14:paraId="00000014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 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Valg af gruppens to medlemmer til korpsrådet.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Amalie R. Christensen er på valg og modtager genvalg.</w:t>
      </w:r>
      <w:r>
        <w:rPr>
          <w:sz w:val="24"/>
          <w:szCs w:val="24"/>
        </w:rPr>
        <w:br/>
        <w:t>Marlene Tofterup stiller op. Begge vælges for en etårig p</w:t>
      </w:r>
      <w:r>
        <w:rPr>
          <w:sz w:val="24"/>
          <w:szCs w:val="24"/>
        </w:rPr>
        <w:t>eriode.</w:t>
      </w:r>
    </w:p>
    <w:p w14:paraId="00000015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b/>
        </w:rPr>
        <w:t>Ad 8.</w:t>
      </w:r>
      <w:r>
        <w:t xml:space="preserve"> </w:t>
      </w:r>
      <w:r>
        <w:rPr>
          <w:b/>
          <w:sz w:val="24"/>
          <w:szCs w:val="24"/>
        </w:rPr>
        <w:t>Valg af gruppens fem medlemmer til divisionsrådet.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Flg. vælges:</w:t>
      </w:r>
      <w:r>
        <w:rPr>
          <w:sz w:val="24"/>
          <w:szCs w:val="24"/>
        </w:rPr>
        <w:br/>
        <w:t>Rasmus G. Petersen</w:t>
      </w:r>
      <w:r>
        <w:rPr>
          <w:sz w:val="24"/>
          <w:szCs w:val="24"/>
        </w:rPr>
        <w:br/>
        <w:t>Marlene Tofterup</w:t>
      </w:r>
      <w:r>
        <w:rPr>
          <w:sz w:val="24"/>
          <w:szCs w:val="24"/>
        </w:rPr>
        <w:br/>
        <w:t>Vivi Møller</w:t>
      </w:r>
      <w:r>
        <w:rPr>
          <w:sz w:val="24"/>
          <w:szCs w:val="24"/>
        </w:rPr>
        <w:br/>
        <w:t>Lars S. Johansen</w:t>
      </w:r>
      <w:r>
        <w:rPr>
          <w:sz w:val="24"/>
          <w:szCs w:val="24"/>
        </w:rPr>
        <w:br/>
        <w:t>Nana Monrad</w:t>
      </w:r>
    </w:p>
    <w:p w14:paraId="00000016" w14:textId="77777777" w:rsidR="00F63666" w:rsidRDefault="000722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oplyses, at divisionsrådsmødet i år afholdes d. 20/4.</w:t>
      </w:r>
    </w:p>
    <w:p w14:paraId="00000017" w14:textId="77777777" w:rsidR="00F63666" w:rsidRDefault="000722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9. Valg af revisor og en revisorsupplean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På valg er Christian Schultz, der modtager genvalg.</w:t>
      </w:r>
      <w:r>
        <w:rPr>
          <w:sz w:val="24"/>
          <w:szCs w:val="24"/>
        </w:rPr>
        <w:br/>
        <w:t xml:space="preserve">Lene </w:t>
      </w:r>
      <w:proofErr w:type="spellStart"/>
      <w:r>
        <w:rPr>
          <w:sz w:val="24"/>
          <w:szCs w:val="24"/>
        </w:rPr>
        <w:t>Glent</w:t>
      </w:r>
      <w:proofErr w:type="spellEnd"/>
      <w:r>
        <w:rPr>
          <w:sz w:val="24"/>
          <w:szCs w:val="24"/>
        </w:rPr>
        <w:t>-Madsen opstiller som revisorsuppleant. Begge vælges med applaus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en etårig periode.</w:t>
      </w:r>
      <w:r>
        <w:br/>
      </w:r>
    </w:p>
    <w:p w14:paraId="00000018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 10 Evt.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Intet under eventuelt.</w:t>
      </w:r>
      <w:r>
        <w:br/>
      </w:r>
    </w:p>
    <w:p w14:paraId="00000019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Dirigenten takker for god ro og orden på mødet.</w:t>
      </w:r>
    </w:p>
    <w:p w14:paraId="0000001A" w14:textId="77777777" w:rsidR="00F63666" w:rsidRDefault="00F63666">
      <w:pPr>
        <w:spacing w:line="240" w:lineRule="auto"/>
        <w:rPr>
          <w:sz w:val="24"/>
          <w:szCs w:val="24"/>
        </w:rPr>
      </w:pPr>
    </w:p>
    <w:p w14:paraId="0000001B" w14:textId="77777777" w:rsidR="00F63666" w:rsidRDefault="00F63666">
      <w:pPr>
        <w:spacing w:line="240" w:lineRule="auto"/>
        <w:rPr>
          <w:sz w:val="24"/>
          <w:szCs w:val="24"/>
        </w:rPr>
      </w:pPr>
    </w:p>
    <w:p w14:paraId="0000001C" w14:textId="77777777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Dato: 26/2 2023</w:t>
      </w:r>
    </w:p>
    <w:p w14:paraId="56A0FC99" w14:textId="77777777" w:rsidR="00072299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Susanne </w:t>
      </w:r>
      <w:proofErr w:type="spellStart"/>
      <w:r>
        <w:rPr>
          <w:sz w:val="24"/>
          <w:szCs w:val="24"/>
          <w:u w:val="single"/>
        </w:rPr>
        <w:t>Elman</w:t>
      </w:r>
      <w:proofErr w:type="spellEnd"/>
      <w:r>
        <w:rPr>
          <w:sz w:val="24"/>
          <w:szCs w:val="24"/>
          <w:u w:val="single"/>
        </w:rPr>
        <w:t xml:space="preserve"> Pedersen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Referent</w:t>
      </w:r>
    </w:p>
    <w:p w14:paraId="28BF0BEB" w14:textId="3375C9E6" w:rsidR="00072299" w:rsidRDefault="00072299">
      <w:pPr>
        <w:spacing w:line="240" w:lineRule="auto"/>
        <w:rPr>
          <w:sz w:val="24"/>
          <w:szCs w:val="24"/>
        </w:rPr>
      </w:pPr>
    </w:p>
    <w:p w14:paraId="48CF4B27" w14:textId="46234E5F" w:rsidR="00072299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Dato 20.3. Godkendelse af referat</w:t>
      </w:r>
      <w:bookmarkStart w:id="0" w:name="_GoBack"/>
      <w:bookmarkEnd w:id="0"/>
    </w:p>
    <w:p w14:paraId="5847664B" w14:textId="77777777" w:rsidR="00072299" w:rsidRDefault="00072299">
      <w:pPr>
        <w:spacing w:line="240" w:lineRule="auto"/>
        <w:rPr>
          <w:sz w:val="24"/>
          <w:szCs w:val="24"/>
        </w:rPr>
      </w:pPr>
    </w:p>
    <w:p w14:paraId="4CBAB3A5" w14:textId="2C221B15" w:rsidR="00072299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Dirigent:</w:t>
      </w:r>
    </w:p>
    <w:p w14:paraId="2D0A8036" w14:textId="77777777" w:rsidR="00072299" w:rsidRDefault="00072299">
      <w:pPr>
        <w:spacing w:line="240" w:lineRule="auto"/>
        <w:rPr>
          <w:sz w:val="24"/>
          <w:szCs w:val="24"/>
        </w:rPr>
      </w:pPr>
    </w:p>
    <w:p w14:paraId="26B51B6D" w14:textId="77777777" w:rsidR="00072299" w:rsidRDefault="00072299">
      <w:pPr>
        <w:spacing w:line="240" w:lineRule="auto"/>
        <w:rPr>
          <w:sz w:val="24"/>
          <w:szCs w:val="24"/>
        </w:rPr>
      </w:pPr>
    </w:p>
    <w:p w14:paraId="0000001D" w14:textId="3C052325" w:rsidR="00F63666" w:rsidRDefault="00072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Formand: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63666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6"/>
    <w:rsid w:val="00072299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1695"/>
  <w15:docId w15:val="{0F2FFAB9-89B5-4C82-880C-436D95C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Lyngborg Tofterup</dc:creator>
  <cp:lastModifiedBy>Marlene Lyngborg Tofterup</cp:lastModifiedBy>
  <cp:revision>2</cp:revision>
  <dcterms:created xsi:type="dcterms:W3CDTF">2023-03-21T16:08:00Z</dcterms:created>
  <dcterms:modified xsi:type="dcterms:W3CDTF">2023-03-21T16:08:00Z</dcterms:modified>
</cp:coreProperties>
</file>